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218DB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14:paraId="51F055AF" w14:textId="50D8298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АДМИНИСТРАЦИЯ КОВЫЛКИНСКОГО МУНИЦИПАЛЬНОГО РАЙОНА</w:t>
      </w:r>
    </w:p>
    <w:p w14:paraId="0C140966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0BC00" w14:textId="7777777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65ACE331" w14:textId="4FDB329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31143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30598A85" w14:textId="356AC8CF" w:rsidR="00E31143" w:rsidRPr="00E31143" w:rsidRDefault="00E31143" w:rsidP="00E31143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</w:p>
    <w:p w14:paraId="67E98A2A" w14:textId="77777777" w:rsidR="00752B59" w:rsidRDefault="00752B59" w:rsidP="0075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662E6" w14:textId="77777777" w:rsidR="00752B59" w:rsidRDefault="00752B59" w:rsidP="0075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9877A" w14:textId="1BB3C020" w:rsidR="00354935" w:rsidRDefault="00752B59" w:rsidP="0075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05">
        <w:rPr>
          <w:rFonts w:ascii="Times New Roman" w:hAnsi="Times New Roman" w:cs="Times New Roman"/>
          <w:sz w:val="28"/>
          <w:szCs w:val="28"/>
        </w:rPr>
        <w:t xml:space="preserve">      </w:t>
      </w:r>
      <w:r w:rsidR="00E31143" w:rsidRPr="00E31143">
        <w:rPr>
          <w:rFonts w:ascii="Times New Roman" w:hAnsi="Times New Roman" w:cs="Times New Roman"/>
          <w:sz w:val="28"/>
          <w:szCs w:val="28"/>
        </w:rPr>
        <w:t xml:space="preserve"> </w:t>
      </w:r>
      <w:r w:rsidR="00783FF3">
        <w:rPr>
          <w:rFonts w:ascii="Times New Roman" w:hAnsi="Times New Roman" w:cs="Times New Roman"/>
          <w:sz w:val="28"/>
          <w:szCs w:val="28"/>
        </w:rPr>
        <w:t>02</w:t>
      </w:r>
      <w:r w:rsidR="00CB2783">
        <w:rPr>
          <w:rFonts w:ascii="Times New Roman" w:hAnsi="Times New Roman" w:cs="Times New Roman"/>
          <w:sz w:val="28"/>
          <w:szCs w:val="28"/>
        </w:rPr>
        <w:t>.12.2024</w:t>
      </w:r>
      <w:r w:rsidR="00205F64">
        <w:rPr>
          <w:rFonts w:ascii="Times New Roman" w:hAnsi="Times New Roman" w:cs="Times New Roman"/>
          <w:sz w:val="28"/>
          <w:szCs w:val="28"/>
        </w:rPr>
        <w:t xml:space="preserve"> г.</w:t>
      </w:r>
      <w:r w:rsidR="00E31143" w:rsidRPr="00E311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21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44D0">
        <w:rPr>
          <w:rFonts w:ascii="Times New Roman" w:hAnsi="Times New Roman" w:cs="Times New Roman"/>
          <w:sz w:val="28"/>
          <w:szCs w:val="28"/>
        </w:rPr>
        <w:t xml:space="preserve"> </w:t>
      </w:r>
      <w:r w:rsidR="00783FF3">
        <w:rPr>
          <w:rFonts w:ascii="Times New Roman" w:hAnsi="Times New Roman" w:cs="Times New Roman"/>
          <w:sz w:val="28"/>
          <w:szCs w:val="28"/>
        </w:rPr>
        <w:t xml:space="preserve">      </w:t>
      </w:r>
      <w:r w:rsidR="00C644D0">
        <w:rPr>
          <w:rFonts w:ascii="Times New Roman" w:hAnsi="Times New Roman" w:cs="Times New Roman"/>
          <w:sz w:val="28"/>
          <w:szCs w:val="28"/>
        </w:rPr>
        <w:t xml:space="preserve"> №</w:t>
      </w:r>
      <w:r w:rsidR="00783FF3">
        <w:rPr>
          <w:rFonts w:ascii="Times New Roman" w:hAnsi="Times New Roman" w:cs="Times New Roman"/>
          <w:sz w:val="28"/>
          <w:szCs w:val="28"/>
        </w:rPr>
        <w:t>1416</w:t>
      </w:r>
    </w:p>
    <w:p w14:paraId="6D51CA1D" w14:textId="32CB5CB1" w:rsidR="006A0F2B" w:rsidRDefault="006A0F2B" w:rsidP="0046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49E7F" w14:textId="48215A1C" w:rsidR="006A0F2B" w:rsidRDefault="006A0F2B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99CD7" w14:textId="77777777" w:rsidR="001175F9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</w:p>
    <w:p w14:paraId="69380C0C" w14:textId="61F4850E" w:rsid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>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и инве</w:t>
      </w:r>
      <w:r w:rsidR="00CB2783">
        <w:rPr>
          <w:rFonts w:ascii="Times New Roman" w:hAnsi="Times New Roman" w:cs="Times New Roman"/>
          <w:b/>
          <w:sz w:val="28"/>
          <w:szCs w:val="28"/>
        </w:rPr>
        <w:t>стиционной деятельности, на 2025</w:t>
      </w:r>
      <w:r w:rsidRPr="00463E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44BAB10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320EC" w14:textId="77777777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282BB2E" w14:textId="2CAA4B21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EC5"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6 октября 2003 года № 131-ФЗ «Об общих принципах организации местного самоуправления в Российской Федерации», статьей 6 Закона Республики Мордовия от 29 июня 2015 года № 50-З «</w:t>
      </w:r>
      <w:r w:rsidR="00852977" w:rsidRPr="00852977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</w:t>
      </w:r>
      <w:proofErr w:type="gramEnd"/>
      <w:r w:rsidR="00852977" w:rsidRPr="00852977">
        <w:rPr>
          <w:rFonts w:ascii="Times New Roman" w:hAnsi="Times New Roman" w:cs="Times New Roman"/>
          <w:sz w:val="28"/>
          <w:szCs w:val="28"/>
        </w:rPr>
        <w:t xml:space="preserve"> деятельности, обязанности для субъектов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463EC5">
        <w:rPr>
          <w:rFonts w:ascii="Times New Roman" w:hAnsi="Times New Roman" w:cs="Times New Roman"/>
          <w:sz w:val="28"/>
          <w:szCs w:val="28"/>
        </w:rPr>
        <w:t>», руководствуясь Уставом Ковылкинского муниципального района, администрация Ковылкинского муниципального района постановляет:</w:t>
      </w:r>
    </w:p>
    <w:p w14:paraId="3C538517" w14:textId="47E1943E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gramStart"/>
      <w:r w:rsidRPr="00463EC5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 органов местного самоуправления</w:t>
      </w:r>
      <w:proofErr w:type="gramEnd"/>
      <w:r w:rsidRPr="00463EC5">
        <w:rPr>
          <w:rFonts w:ascii="Times New Roman" w:hAnsi="Times New Roman" w:cs="Times New Roman"/>
          <w:sz w:val="28"/>
          <w:szCs w:val="28"/>
        </w:rPr>
        <w:t xml:space="preserve"> Ковылкинского муниципального района, затрагивающих вопросы осуществления предприни</w:t>
      </w:r>
      <w:r>
        <w:rPr>
          <w:rFonts w:ascii="Times New Roman" w:hAnsi="Times New Roman" w:cs="Times New Roman"/>
          <w:sz w:val="28"/>
          <w:szCs w:val="28"/>
        </w:rPr>
        <w:t>мательской</w:t>
      </w:r>
      <w:r w:rsidR="00F96BC1" w:rsidRPr="00F96BC1">
        <w:t xml:space="preserve"> </w:t>
      </w:r>
      <w:r w:rsidR="00F96BC1" w:rsidRPr="00F96BC1">
        <w:rPr>
          <w:rFonts w:ascii="Times New Roman" w:hAnsi="Times New Roman" w:cs="Times New Roman"/>
          <w:sz w:val="28"/>
          <w:szCs w:val="28"/>
        </w:rPr>
        <w:t>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на 202</w:t>
      </w:r>
      <w:r w:rsidR="00CB2783">
        <w:rPr>
          <w:rFonts w:ascii="Times New Roman" w:hAnsi="Times New Roman" w:cs="Times New Roman"/>
          <w:sz w:val="28"/>
          <w:szCs w:val="28"/>
        </w:rPr>
        <w:t>5</w:t>
      </w:r>
      <w:r w:rsidRPr="00463EC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B2591BA" w14:textId="77777777" w:rsidR="00463EC5" w:rsidRPr="00463EC5" w:rsidRDefault="00463EC5" w:rsidP="00463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1B548CA0" w14:textId="77777777" w:rsidR="00463EC5" w:rsidRPr="00463EC5" w:rsidRDefault="00463EC5" w:rsidP="0046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399F0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54E6D" w14:textId="77777777" w:rsid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68280" w14:textId="77777777" w:rsid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192F02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E74F4" w14:textId="77777777" w:rsidR="00463EC5" w:rsidRPr="00463EC5" w:rsidRDefault="00463EC5" w:rsidP="00463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 xml:space="preserve">Глава Ковылкинского </w:t>
      </w:r>
    </w:p>
    <w:p w14:paraId="647D2617" w14:textId="62BB0A30" w:rsidR="006A0F2B" w:rsidRDefault="00463EC5" w:rsidP="004D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Бутяйкин</w:t>
      </w:r>
      <w:proofErr w:type="spellEnd"/>
    </w:p>
    <w:p w14:paraId="3C82C867" w14:textId="77777777" w:rsidR="004D3D08" w:rsidRDefault="004D3D08" w:rsidP="004D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0F1D0" w14:textId="77777777" w:rsidR="00463EC5" w:rsidRPr="00463EC5" w:rsidRDefault="00463EC5" w:rsidP="00463E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3EC5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14:paraId="529981B1" w14:textId="04D461DD" w:rsidR="00463EC5" w:rsidRPr="00463EC5" w:rsidRDefault="004D3D08" w:rsidP="00463E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</w:t>
      </w:r>
      <w:r w:rsidR="00463EC5" w:rsidRPr="00463EC5">
        <w:rPr>
          <w:rFonts w:ascii="Times New Roman" w:hAnsi="Times New Roman" w:cs="Times New Roman"/>
          <w:sz w:val="20"/>
          <w:szCs w:val="20"/>
        </w:rPr>
        <w:t>дминистрации</w:t>
      </w:r>
    </w:p>
    <w:p w14:paraId="661147ED" w14:textId="77777777" w:rsidR="00463EC5" w:rsidRPr="00463EC5" w:rsidRDefault="00463EC5" w:rsidP="00463E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3EC5">
        <w:rPr>
          <w:rFonts w:ascii="Times New Roman" w:hAnsi="Times New Roman" w:cs="Times New Roman"/>
          <w:sz w:val="20"/>
          <w:szCs w:val="20"/>
        </w:rPr>
        <w:t>Ковылкинского муниципального района</w:t>
      </w:r>
    </w:p>
    <w:p w14:paraId="40014D21" w14:textId="2A75DC06" w:rsidR="00463EC5" w:rsidRPr="00463EC5" w:rsidRDefault="00463EC5" w:rsidP="00463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404432">
        <w:rPr>
          <w:rFonts w:ascii="Times New Roman" w:hAnsi="Times New Roman" w:cs="Times New Roman"/>
          <w:sz w:val="20"/>
          <w:szCs w:val="20"/>
        </w:rPr>
        <w:t xml:space="preserve">              от « 02» декабря </w:t>
      </w:r>
      <w:r w:rsidR="00C644D0">
        <w:rPr>
          <w:rFonts w:ascii="Times New Roman" w:hAnsi="Times New Roman" w:cs="Times New Roman"/>
          <w:sz w:val="20"/>
          <w:szCs w:val="20"/>
        </w:rPr>
        <w:t>202</w:t>
      </w:r>
      <w:r w:rsidR="00783FF3">
        <w:rPr>
          <w:rFonts w:ascii="Times New Roman" w:hAnsi="Times New Roman" w:cs="Times New Roman"/>
          <w:sz w:val="20"/>
          <w:szCs w:val="20"/>
        </w:rPr>
        <w:t>5</w:t>
      </w:r>
      <w:r w:rsidR="000E425B">
        <w:rPr>
          <w:rFonts w:ascii="Times New Roman" w:hAnsi="Times New Roman" w:cs="Times New Roman"/>
          <w:sz w:val="20"/>
          <w:szCs w:val="20"/>
        </w:rPr>
        <w:t xml:space="preserve"> </w:t>
      </w:r>
      <w:r w:rsidR="00C644D0">
        <w:rPr>
          <w:rFonts w:ascii="Times New Roman" w:hAnsi="Times New Roman" w:cs="Times New Roman"/>
          <w:sz w:val="20"/>
          <w:szCs w:val="20"/>
        </w:rPr>
        <w:t>г.</w:t>
      </w:r>
      <w:r w:rsidR="00404432">
        <w:rPr>
          <w:rFonts w:ascii="Times New Roman" w:hAnsi="Times New Roman" w:cs="Times New Roman"/>
          <w:sz w:val="20"/>
          <w:szCs w:val="20"/>
        </w:rPr>
        <w:t xml:space="preserve"> №1416</w:t>
      </w:r>
      <w:bookmarkStart w:id="0" w:name="_GoBack"/>
      <w:bookmarkEnd w:id="0"/>
    </w:p>
    <w:p w14:paraId="0CF8B266" w14:textId="77777777" w:rsidR="00463EC5" w:rsidRPr="00463EC5" w:rsidRDefault="00463EC5" w:rsidP="00463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EC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E0AA81" w14:textId="77777777" w:rsidR="00463EC5" w:rsidRPr="00463EC5" w:rsidRDefault="00463EC5" w:rsidP="0022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4645621" w14:textId="22F8BCC9" w:rsidR="006A0F2B" w:rsidRPr="00463EC5" w:rsidRDefault="00463EC5" w:rsidP="0022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C5">
        <w:rPr>
          <w:rFonts w:ascii="Times New Roman" w:hAnsi="Times New Roman" w:cs="Times New Roman"/>
          <w:b/>
          <w:sz w:val="28"/>
          <w:szCs w:val="28"/>
        </w:rPr>
        <w:t>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и инвестиционной деятельности, на 202</w:t>
      </w:r>
      <w:r w:rsidR="00CB2783">
        <w:rPr>
          <w:rFonts w:ascii="Times New Roman" w:hAnsi="Times New Roman" w:cs="Times New Roman"/>
          <w:b/>
          <w:sz w:val="28"/>
          <w:szCs w:val="28"/>
        </w:rPr>
        <w:t>5</w:t>
      </w:r>
      <w:r w:rsidRPr="00463E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73B31D" w14:textId="1AAB2A3E" w:rsidR="006A0F2B" w:rsidRPr="00463EC5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90" w:type="dxa"/>
        <w:tblInd w:w="-459" w:type="dxa"/>
        <w:tblLook w:val="04A0" w:firstRow="1" w:lastRow="0" w:firstColumn="1" w:lastColumn="0" w:noHBand="0" w:noVBand="1"/>
      </w:tblPr>
      <w:tblGrid>
        <w:gridCol w:w="529"/>
        <w:gridCol w:w="4399"/>
        <w:gridCol w:w="1933"/>
        <w:gridCol w:w="1933"/>
        <w:gridCol w:w="1296"/>
      </w:tblGrid>
      <w:tr w:rsidR="00A83CED" w14:paraId="6CE586D1" w14:textId="77777777" w:rsidTr="00774839">
        <w:tc>
          <w:tcPr>
            <w:tcW w:w="529" w:type="dxa"/>
          </w:tcPr>
          <w:p w14:paraId="4A32FB21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2A31EF5" w14:textId="77777777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14:paraId="20D8F489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правового акта (вид и </w:t>
            </w:r>
            <w:proofErr w:type="gramEnd"/>
          </w:p>
          <w:p w14:paraId="3E29F38D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правового акта, дата </w:t>
            </w:r>
          </w:p>
          <w:p w14:paraId="56E782FB" w14:textId="6A714282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принятия)</w:t>
            </w:r>
          </w:p>
        </w:tc>
        <w:tc>
          <w:tcPr>
            <w:tcW w:w="1933" w:type="dxa"/>
          </w:tcPr>
          <w:p w14:paraId="161170B6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0A98B932" w14:textId="361DB6C8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933" w:type="dxa"/>
          </w:tcPr>
          <w:p w14:paraId="2CF9E721" w14:textId="77777777" w:rsidR="00463EC5" w:rsidRPr="000E247C" w:rsidRDefault="00463EC5" w:rsidP="00463EC5">
            <w:pPr>
              <w:ind w:righ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00556C2" w14:textId="0A24B9FA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разработчика</w:t>
            </w:r>
          </w:p>
        </w:tc>
        <w:tc>
          <w:tcPr>
            <w:tcW w:w="1296" w:type="dxa"/>
          </w:tcPr>
          <w:p w14:paraId="3DFF6F42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Срок </w:t>
            </w:r>
          </w:p>
          <w:p w14:paraId="0B5BFCBD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проведения </w:t>
            </w:r>
          </w:p>
          <w:p w14:paraId="62FB9641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Экспертизы </w:t>
            </w:r>
          </w:p>
          <w:p w14:paraId="68C03346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>правового</w:t>
            </w:r>
          </w:p>
          <w:p w14:paraId="307BE158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акта </w:t>
            </w:r>
          </w:p>
          <w:p w14:paraId="1B80A970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proofErr w:type="gramStart"/>
            <w:r w:rsidRPr="00463EC5">
              <w:rPr>
                <w:rFonts w:ascii="Times New Roman" w:eastAsia="Calibri" w:hAnsi="Times New Roman" w:cs="Times New Roman"/>
              </w:rPr>
              <w:t>( начало-</w:t>
            </w:r>
            <w:proofErr w:type="gramEnd"/>
          </w:p>
          <w:p w14:paraId="31F0F791" w14:textId="77777777" w:rsidR="00463EC5" w:rsidRPr="00463EC5" w:rsidRDefault="00463EC5" w:rsidP="00463EC5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окончание, </w:t>
            </w:r>
          </w:p>
          <w:p w14:paraId="07DE0EAC" w14:textId="04565344" w:rsidR="00463EC5" w:rsidRPr="00463EC5" w:rsidRDefault="00463EC5" w:rsidP="0046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EC5">
              <w:rPr>
                <w:rFonts w:ascii="Times New Roman" w:eastAsia="Calibri" w:hAnsi="Times New Roman" w:cs="Times New Roman"/>
              </w:rPr>
              <w:t>месяц, год)</w:t>
            </w:r>
          </w:p>
        </w:tc>
      </w:tr>
      <w:tr w:rsidR="00A83CED" w14:paraId="2FEF5017" w14:textId="77777777" w:rsidTr="00774839">
        <w:tc>
          <w:tcPr>
            <w:tcW w:w="529" w:type="dxa"/>
          </w:tcPr>
          <w:p w14:paraId="1F88E768" w14:textId="7EC50628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22238F0" w14:textId="678A1E0C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55EF4191" w14:textId="38AF9364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1933" w:type="dxa"/>
          </w:tcPr>
          <w:p w14:paraId="56B328E6" w14:textId="42B645C9" w:rsidR="00463EC5" w:rsidRPr="000E247C" w:rsidRDefault="00463EC5" w:rsidP="004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296" w:type="dxa"/>
          </w:tcPr>
          <w:p w14:paraId="3234D580" w14:textId="659FFD6B" w:rsidR="00463EC5" w:rsidRPr="00463EC5" w:rsidRDefault="00463EC5" w:rsidP="0046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EC5">
              <w:rPr>
                <w:rFonts w:ascii="Times New Roman" w:eastAsia="Calibri" w:hAnsi="Times New Roman" w:cs="Times New Roman"/>
              </w:rPr>
              <w:t xml:space="preserve">                  5</w:t>
            </w:r>
          </w:p>
        </w:tc>
      </w:tr>
      <w:tr w:rsidR="00B236B7" w14:paraId="62029D40" w14:textId="77777777" w:rsidTr="00774839">
        <w:tc>
          <w:tcPr>
            <w:tcW w:w="529" w:type="dxa"/>
          </w:tcPr>
          <w:p w14:paraId="58923AFC" w14:textId="4341460D" w:rsidR="00B236B7" w:rsidRPr="000E247C" w:rsidRDefault="00616342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CEDB60D" w14:textId="21BEAEC2" w:rsidR="00B236B7" w:rsidRPr="000E247C" w:rsidRDefault="00616342" w:rsidP="004B3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 w:rsidR="004B3691">
              <w:rPr>
                <w:rFonts w:ascii="Times New Roman" w:eastAsia="Calibri" w:hAnsi="Times New Roman" w:cs="Times New Roman"/>
                <w:sz w:val="24"/>
                <w:szCs w:val="24"/>
              </w:rPr>
              <w:t>09.01.2024 №12 «</w:t>
            </w:r>
            <w:r w:rsidR="004B3691" w:rsidRPr="004B3691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конкурсной документации по проведению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</w:t>
            </w:r>
            <w:r w:rsidR="004B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4B3691" w:rsidRPr="004B3691">
              <w:rPr>
                <w:rFonts w:ascii="Times New Roman" w:eastAsia="Calibri" w:hAnsi="Times New Roman" w:cs="Times New Roman"/>
                <w:sz w:val="24"/>
                <w:szCs w:val="24"/>
              </w:rPr>
              <w:t>нерегулируемым тарифам</w:t>
            </w:r>
            <w:r w:rsidR="004B36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6AF2D7B6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014A53B0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1B793013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466E0F20" w14:textId="13361808" w:rsidR="00B236B7" w:rsidRPr="000E247C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3BF20BB0" w14:textId="5FC77A74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строительства, жилищных вопросов и ЖКХ</w:t>
            </w:r>
            <w:r>
              <w:t xml:space="preserve"> </w:t>
            </w: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4FB742BE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44884AC4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074728F4" w14:textId="3BA90F94" w:rsidR="00B236B7" w:rsidRPr="000E247C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4FFAC273" w14:textId="1F4B6E21" w:rsidR="00B236B7" w:rsidRPr="00463EC5" w:rsidRDefault="008E5B05" w:rsidP="006163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13.01.2025- 24.01.2025</w:t>
            </w:r>
          </w:p>
        </w:tc>
      </w:tr>
      <w:tr w:rsidR="00616342" w14:paraId="1312B727" w14:textId="77777777" w:rsidTr="00774839">
        <w:tc>
          <w:tcPr>
            <w:tcW w:w="529" w:type="dxa"/>
          </w:tcPr>
          <w:p w14:paraId="738B115A" w14:textId="3A2933DB" w:rsidR="00616342" w:rsidRPr="000E247C" w:rsidRDefault="00616342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</w:tcPr>
          <w:p w14:paraId="3925AF5E" w14:textId="058BC882" w:rsidR="00616342" w:rsidRDefault="00CB2783" w:rsidP="00CB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8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Ковылкинс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 муниципального района от </w:t>
            </w:r>
            <w:r w:rsidR="00690897" w:rsidRPr="00690897">
              <w:rPr>
                <w:rFonts w:ascii="Times New Roman" w:eastAsia="Calibri" w:hAnsi="Times New Roman" w:cs="Times New Roman"/>
                <w:sz w:val="24"/>
                <w:szCs w:val="24"/>
              </w:rPr>
              <w:t>26.03.2</w:t>
            </w:r>
            <w:r w:rsidR="0069089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690897" w:rsidRPr="006908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90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№321 «</w:t>
            </w:r>
            <w:r w:rsidR="00690897" w:rsidRPr="00690897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конкурсной документации по проведению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</w:t>
            </w:r>
            <w:r w:rsidR="006908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74B459F4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45EBCC24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02036D81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75C584C8" w14:textId="588C9AF8" w:rsidR="00616342" w:rsidRPr="000E247C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6920E73F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жилищных вопросов и ЖКХ администрации </w:t>
            </w:r>
          </w:p>
          <w:p w14:paraId="2E5441CA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716CBD6B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3583F27B" w14:textId="73ABA64F" w:rsidR="00616342" w:rsidRPr="000E247C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21FA1C0C" w14:textId="4DBAC635" w:rsidR="00616342" w:rsidRPr="00463EC5" w:rsidRDefault="008E5B05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10.02.2025-21.02.2025</w:t>
            </w:r>
          </w:p>
        </w:tc>
      </w:tr>
      <w:tr w:rsidR="004F7085" w14:paraId="3963E995" w14:textId="77777777" w:rsidTr="00774839">
        <w:tc>
          <w:tcPr>
            <w:tcW w:w="529" w:type="dxa"/>
          </w:tcPr>
          <w:p w14:paraId="33CD59C1" w14:textId="22E4297C" w:rsidR="004F7085" w:rsidRDefault="00964126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</w:tcPr>
          <w:p w14:paraId="67F91A47" w14:textId="0F7CCCAB" w:rsidR="004F7085" w:rsidRPr="00CB2783" w:rsidRDefault="00964126" w:rsidP="00CB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 w:rsidR="004F7085" w:rsidRPr="004F7085">
              <w:rPr>
                <w:rFonts w:ascii="Times New Roman" w:eastAsia="Calibri" w:hAnsi="Times New Roman" w:cs="Times New Roman"/>
                <w:sz w:val="24"/>
                <w:szCs w:val="24"/>
              </w:rPr>
              <w:t>06.05.2024</w:t>
            </w:r>
            <w:r w:rsidR="004F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№475</w:t>
            </w:r>
            <w:r w:rsidR="004F7085" w:rsidRPr="004F708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F7085" w:rsidRPr="004F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конкурсной документации по проведению открытого конкурса на право получения свидетельства об осуществлении перевозок по маршруту регулярных перевозок на территории Ковылкинского </w:t>
            </w:r>
            <w:r w:rsidRPr="004F708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4F7085" w:rsidRPr="004F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r w:rsidR="004F7085" w:rsidRPr="004F70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Республики Мордовия по нерегулируемым тарифам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0210713D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управление администрации </w:t>
            </w:r>
          </w:p>
          <w:p w14:paraId="4BD4D221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3E8E12D5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5A71F57A" w14:textId="6B7553DC" w:rsidR="004F7085" w:rsidRPr="00616342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1A410CDF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жилищных вопросов и ЖКХ администрации </w:t>
            </w:r>
          </w:p>
          <w:p w14:paraId="4C9791CA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6DC0D6DC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60E3216F" w14:textId="19FFA604" w:rsidR="004F7085" w:rsidRPr="000E247C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0486908B" w14:textId="1152C10A" w:rsidR="004F7085" w:rsidRPr="00463EC5" w:rsidRDefault="008E5B05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10.03.2025-21.03.2025</w:t>
            </w:r>
          </w:p>
        </w:tc>
      </w:tr>
      <w:tr w:rsidR="004F7085" w14:paraId="4B3E34E1" w14:textId="77777777" w:rsidTr="00774839">
        <w:tc>
          <w:tcPr>
            <w:tcW w:w="529" w:type="dxa"/>
          </w:tcPr>
          <w:p w14:paraId="3E3F737A" w14:textId="2618383D" w:rsidR="004F7085" w:rsidRDefault="00964126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9" w:type="dxa"/>
          </w:tcPr>
          <w:p w14:paraId="233DF30D" w14:textId="14860B2F" w:rsidR="004F7085" w:rsidRPr="004F7085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 w:rsidR="004F7085" w:rsidRPr="004F7085">
              <w:rPr>
                <w:rFonts w:ascii="Times New Roman" w:eastAsia="Calibri" w:hAnsi="Times New Roman" w:cs="Times New Roman"/>
                <w:sz w:val="24"/>
                <w:szCs w:val="24"/>
              </w:rPr>
              <w:t>16.05.2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4F7085" w:rsidRPr="004F70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F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F7085" w:rsidRPr="004F7085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муниципальную программу Ковылкинского муниципального района «Развития пассажирского автомобильного транспорта общего пользования на территории Ковылкинского муниципального района Республики Мордовия на 2022-2026 годы»</w:t>
            </w:r>
          </w:p>
        </w:tc>
        <w:tc>
          <w:tcPr>
            <w:tcW w:w="1933" w:type="dxa"/>
          </w:tcPr>
          <w:p w14:paraId="023AE3E9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28462049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255164AB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1AA20A7F" w14:textId="3E8FBDED" w:rsidR="004F7085" w:rsidRPr="00616342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36A683D2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жилищных вопросов и ЖКХ администрации </w:t>
            </w:r>
          </w:p>
          <w:p w14:paraId="2D1BEB4D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231EC4E9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55797CA2" w14:textId="6E74F39C" w:rsidR="004F7085" w:rsidRPr="000E247C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30AF2C2B" w14:textId="59C6CE90" w:rsidR="004F7085" w:rsidRPr="00463EC5" w:rsidRDefault="008E5B05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14.04.2025-25.04.2025</w:t>
            </w:r>
          </w:p>
        </w:tc>
      </w:tr>
      <w:tr w:rsidR="004F7085" w14:paraId="68854889" w14:textId="77777777" w:rsidTr="00774839">
        <w:tc>
          <w:tcPr>
            <w:tcW w:w="529" w:type="dxa"/>
          </w:tcPr>
          <w:p w14:paraId="0B2BBC9E" w14:textId="0A324CDD" w:rsidR="004F7085" w:rsidRDefault="00964126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</w:tcPr>
          <w:p w14:paraId="27EFAEE6" w14:textId="5F3F2547" w:rsidR="004F7085" w:rsidRPr="004F7085" w:rsidRDefault="00964126" w:rsidP="004F7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16.05.2024 </w:t>
            </w:r>
            <w:r w:rsidR="004F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№514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F7085" w:rsidRPr="004F7085">
              <w:rPr>
                <w:rFonts w:ascii="Times New Roman" w:eastAsia="Calibri" w:hAnsi="Times New Roman" w:cs="Times New Roman"/>
                <w:sz w:val="24"/>
                <w:szCs w:val="24"/>
              </w:rPr>
              <w:t>Об осуществлении муниципальных маршрутов на территории Ковылкинского муниципального района Республики Мордовия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54EF88B9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045D0AEF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0079319E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31157B8E" w14:textId="4471361E" w:rsidR="004F7085" w:rsidRPr="00616342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04906290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жилищных вопросов и ЖКХ администрации </w:t>
            </w:r>
          </w:p>
          <w:p w14:paraId="3221E71C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59ABEADF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2031D3CD" w14:textId="335E54B7" w:rsidR="004F7085" w:rsidRPr="000E247C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32971173" w14:textId="3AEF4068" w:rsidR="004F7085" w:rsidRPr="00463EC5" w:rsidRDefault="008E5B05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12.05.2025-23.05.2025</w:t>
            </w:r>
          </w:p>
        </w:tc>
      </w:tr>
      <w:tr w:rsidR="00964126" w14:paraId="7DFE7A9D" w14:textId="77777777" w:rsidTr="00774839">
        <w:tc>
          <w:tcPr>
            <w:tcW w:w="529" w:type="dxa"/>
          </w:tcPr>
          <w:p w14:paraId="68C0EB50" w14:textId="46BB5F73" w:rsidR="00964126" w:rsidRDefault="00964126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9" w:type="dxa"/>
          </w:tcPr>
          <w:p w14:paraId="4C103E4B" w14:textId="578AC25D" w:rsidR="00964126" w:rsidRPr="004F7085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Ковылкинского муниципального района от 27.05.2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№538 «</w:t>
            </w: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Порядка предоставления субсидий юридическим лицам на финансовое обеспечение затрат, связанных с частичным погашением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нности, возникшей в результате осуществления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338B1A74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7A829A92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7F70C959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2632A21B" w14:textId="24E95458" w:rsidR="00964126" w:rsidRPr="00616342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67DBEEC6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7B641730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49DA96E8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7F81BDFF" w14:textId="61DC0F88" w:rsidR="00964126" w:rsidRPr="000E247C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2F62D7D3" w14:textId="0786A44F" w:rsidR="00964126" w:rsidRPr="00463EC5" w:rsidRDefault="008E5B05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16.06.2025-27.06.2025</w:t>
            </w:r>
          </w:p>
        </w:tc>
      </w:tr>
      <w:tr w:rsidR="00964126" w14:paraId="53327181" w14:textId="77777777" w:rsidTr="00774839">
        <w:tc>
          <w:tcPr>
            <w:tcW w:w="529" w:type="dxa"/>
          </w:tcPr>
          <w:p w14:paraId="23A0E6B5" w14:textId="1D499C37" w:rsidR="00964126" w:rsidRDefault="00964126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9" w:type="dxa"/>
          </w:tcPr>
          <w:p w14:paraId="6EBF6307" w14:textId="607F4B72" w:rsidR="00964126" w:rsidRPr="00964126" w:rsidRDefault="00964126" w:rsidP="004F7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Ковылкинского муниципального района от 28.05.2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№540 «</w:t>
            </w: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</w:t>
            </w:r>
            <w:proofErr w:type="gramStart"/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ии ООО</w:t>
            </w:r>
            <w:proofErr w:type="gramEnd"/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» земельного участка в аренду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</w:tcPr>
          <w:p w14:paraId="2F1D09AE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080916A1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5FB5DDBA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3F46E301" w14:textId="5F080E19" w:rsidR="00964126" w:rsidRPr="00616342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3B55DCAD" w14:textId="002C3F75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64126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имущественных отношений</w:t>
            </w:r>
            <w:r>
              <w:t xml:space="preserve"> </w:t>
            </w: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67FF9D68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54468056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1D7F60BA" w14:textId="2FB6501D" w:rsidR="00964126" w:rsidRPr="000E247C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3AAE7E5C" w14:textId="535A2BF6" w:rsidR="00964126" w:rsidRPr="00463EC5" w:rsidRDefault="008E5B05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14.07.2025-25.07.2025</w:t>
            </w:r>
          </w:p>
        </w:tc>
      </w:tr>
      <w:tr w:rsidR="00964126" w14:paraId="3CF180D4" w14:textId="77777777" w:rsidTr="00774839">
        <w:tc>
          <w:tcPr>
            <w:tcW w:w="529" w:type="dxa"/>
          </w:tcPr>
          <w:p w14:paraId="5F10B1ED" w14:textId="2BFAB0DD" w:rsidR="00964126" w:rsidRDefault="00964126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9" w:type="dxa"/>
          </w:tcPr>
          <w:p w14:paraId="1E86A88B" w14:textId="3D1781EA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Ковылкинского муниципального района от 04.07.2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№669</w:t>
            </w: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устава общества с ограниченной ответственностью «Ковылкинский центральный рынок», передаточного акта и назначении директор</w:t>
            </w:r>
            <w:proofErr w:type="gramStart"/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а ООО</w:t>
            </w:r>
            <w:proofErr w:type="gramEnd"/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«Ковылкинский центральный рынок»</w:t>
            </w:r>
          </w:p>
        </w:tc>
        <w:tc>
          <w:tcPr>
            <w:tcW w:w="1933" w:type="dxa"/>
          </w:tcPr>
          <w:p w14:paraId="38B78252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730F4D24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2D0F579D" w14:textId="77777777" w:rsidR="00964126" w:rsidRPr="00964126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2EFC8F00" w14:textId="40A0ED7D" w:rsidR="00964126" w:rsidRPr="00616342" w:rsidRDefault="00964126" w:rsidP="0096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26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78B6A68E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122080BD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03F77C8D" w14:textId="77777777" w:rsidR="00BC7F4E" w:rsidRPr="00BC7F4E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2A06B6D0" w14:textId="4871CEF1" w:rsidR="00964126" w:rsidRPr="000E247C" w:rsidRDefault="00BC7F4E" w:rsidP="00BC7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F4E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5EA00BCC" w14:textId="45555E39" w:rsidR="00964126" w:rsidRPr="00463EC5" w:rsidRDefault="008E5B05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11.08.2025-22.08.2025</w:t>
            </w:r>
          </w:p>
        </w:tc>
      </w:tr>
      <w:tr w:rsidR="00616342" w14:paraId="417682E1" w14:textId="77777777" w:rsidTr="00774839">
        <w:tc>
          <w:tcPr>
            <w:tcW w:w="529" w:type="dxa"/>
          </w:tcPr>
          <w:p w14:paraId="26870801" w14:textId="3861B06B" w:rsidR="00616342" w:rsidRPr="000E247C" w:rsidRDefault="00964126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9" w:type="dxa"/>
          </w:tcPr>
          <w:p w14:paraId="160321F3" w14:textId="6D673344" w:rsidR="00783FF3" w:rsidRPr="00783FF3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07.10.2024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№1132</w:t>
            </w:r>
            <w:r>
              <w:t xml:space="preserve"> «</w:t>
            </w: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Перечня товарных рынков для содействия развитию конкуренции в Ковылкинском муниципальном районе </w:t>
            </w: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Плана мероприятий («дорожной карты») по содействию развитию конкуренции в Ковылкинском муниципальном районе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254AD2A0" w14:textId="113A24F2" w:rsidR="00616342" w:rsidRPr="00616342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>на 2024-2027 годы</w:t>
            </w:r>
          </w:p>
        </w:tc>
        <w:tc>
          <w:tcPr>
            <w:tcW w:w="1933" w:type="dxa"/>
          </w:tcPr>
          <w:p w14:paraId="1215F342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управление администрации </w:t>
            </w:r>
          </w:p>
          <w:p w14:paraId="6F21D4B6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7FEA2A9F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427F09CF" w14:textId="5572142A" w:rsidR="00616342" w:rsidRPr="000E247C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6850FABB" w14:textId="77777777" w:rsidR="00783FF3" w:rsidRPr="00783FF3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</w:t>
            </w:r>
          </w:p>
          <w:p w14:paraId="05AFB812" w14:textId="77777777" w:rsidR="00783FF3" w:rsidRPr="00783FF3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</w:p>
          <w:p w14:paraId="41353FBD" w14:textId="77777777" w:rsidR="00783FF3" w:rsidRPr="00783FF3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32DB0E27" w14:textId="77777777" w:rsidR="00783FF3" w:rsidRPr="00783FF3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18BAB581" w14:textId="77777777" w:rsidR="00783FF3" w:rsidRPr="00783FF3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1EA82131" w14:textId="4DD1C657" w:rsidR="00616342" w:rsidRPr="000E247C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330E2A38" w14:textId="770C9316" w:rsidR="00616342" w:rsidRPr="00463EC5" w:rsidRDefault="008E5B05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15.09.2025-26.09.2025</w:t>
            </w:r>
          </w:p>
        </w:tc>
      </w:tr>
      <w:tr w:rsidR="00616342" w14:paraId="37E85860" w14:textId="77777777" w:rsidTr="00774839">
        <w:tc>
          <w:tcPr>
            <w:tcW w:w="529" w:type="dxa"/>
          </w:tcPr>
          <w:p w14:paraId="3847A2C4" w14:textId="7322D2C9" w:rsidR="00616342" w:rsidRPr="000E247C" w:rsidRDefault="00964126" w:rsidP="00463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9" w:type="dxa"/>
          </w:tcPr>
          <w:p w14:paraId="2F3C1B83" w14:textId="5EA5061E" w:rsidR="00616342" w:rsidRPr="00616342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Ковылкинского муниципального района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07.10.2024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№1133 «Об </w:t>
            </w: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утверждении карты </w:t>
            </w:r>
            <w:proofErr w:type="spellStart"/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-рисков, плана мероприятий («дорожной карты») по снижению </w:t>
            </w:r>
            <w:proofErr w:type="spellStart"/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>-рисков и ключевых показателей эффективности антимонопольного законодательства администрации Ковылкинского муниципального района на 2025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33" w:type="dxa"/>
          </w:tcPr>
          <w:p w14:paraId="30C29AA8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</w:p>
          <w:p w14:paraId="34B3DF78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7390E086" w14:textId="77777777" w:rsidR="00616342" w:rsidRPr="00616342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2FF8300E" w14:textId="18025E08" w:rsidR="00616342" w:rsidRPr="000E247C" w:rsidRDefault="00616342" w:rsidP="006163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34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33" w:type="dxa"/>
          </w:tcPr>
          <w:p w14:paraId="1E5DA3C2" w14:textId="77777777" w:rsidR="00783FF3" w:rsidRPr="00783FF3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</w:t>
            </w:r>
          </w:p>
          <w:p w14:paraId="095FF9BC" w14:textId="77777777" w:rsidR="00783FF3" w:rsidRPr="00783FF3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</w:p>
          <w:p w14:paraId="41FC53E0" w14:textId="77777777" w:rsidR="00783FF3" w:rsidRPr="00783FF3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082A8328" w14:textId="77777777" w:rsidR="00783FF3" w:rsidRPr="00783FF3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Ковылкинского </w:t>
            </w:r>
          </w:p>
          <w:p w14:paraId="61F653A5" w14:textId="77777777" w:rsidR="00783FF3" w:rsidRPr="00783FF3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5F585D27" w14:textId="41F3D109" w:rsidR="00616342" w:rsidRPr="000E247C" w:rsidRDefault="00783FF3" w:rsidP="00783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FF3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96" w:type="dxa"/>
          </w:tcPr>
          <w:p w14:paraId="5BFA99BA" w14:textId="38739FCA" w:rsidR="00616342" w:rsidRPr="00463EC5" w:rsidRDefault="008E5B05" w:rsidP="00463E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20.10.2025-31.10.2025</w:t>
            </w:r>
          </w:p>
        </w:tc>
      </w:tr>
    </w:tbl>
    <w:p w14:paraId="338043AC" w14:textId="4D680C63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11184" w14:textId="6B49D58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5CD226" w14:textId="6BF6B00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BED88" w14:textId="3764775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20A1C" w14:textId="148AAA0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A219E" w14:textId="67D8780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15EE9" w14:textId="5C22FD9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767E4" w14:textId="2B096E18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16783" w14:textId="337CC96F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86DAE" w14:textId="56A49B8E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06D48" w14:textId="399D1CB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2EC0C" w14:textId="7D066D3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89D2F" w14:textId="4BD31BE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2EC58" w14:textId="2891F45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77790" w14:textId="70928D8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4B5E90" w14:textId="03779CD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8DED7" w14:textId="1B19A5D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AEFE2" w14:textId="52D18A5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51242" w14:textId="7C8A41F8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1B8AF" w14:textId="45E6F98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E7ADE" w14:textId="65BC688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38ACB" w14:textId="0AF04F9D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AE08C" w14:textId="47F542A3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A30A5" w14:textId="4CF9041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E60D1" w14:textId="1074D47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7CF51" w14:textId="5FA93A7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4AFA0" w14:textId="77777777" w:rsidR="006A0F2B" w:rsidRPr="00E31143" w:rsidRDefault="006A0F2B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F2B" w:rsidRPr="00E3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amsung SVD_Medium_JP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9E"/>
    <w:rsid w:val="00042B5C"/>
    <w:rsid w:val="000C2E6B"/>
    <w:rsid w:val="000E247C"/>
    <w:rsid w:val="000E425B"/>
    <w:rsid w:val="001175F9"/>
    <w:rsid w:val="001E005D"/>
    <w:rsid w:val="00205F64"/>
    <w:rsid w:val="00222D68"/>
    <w:rsid w:val="00302FCE"/>
    <w:rsid w:val="00354935"/>
    <w:rsid w:val="003E779E"/>
    <w:rsid w:val="00404432"/>
    <w:rsid w:val="00463EC5"/>
    <w:rsid w:val="004B3691"/>
    <w:rsid w:val="004D3D08"/>
    <w:rsid w:val="004F7085"/>
    <w:rsid w:val="005157F5"/>
    <w:rsid w:val="005221C6"/>
    <w:rsid w:val="005557F9"/>
    <w:rsid w:val="00616342"/>
    <w:rsid w:val="00690897"/>
    <w:rsid w:val="006A0F2B"/>
    <w:rsid w:val="00752B59"/>
    <w:rsid w:val="00774839"/>
    <w:rsid w:val="00783FF3"/>
    <w:rsid w:val="00852977"/>
    <w:rsid w:val="00896EC4"/>
    <w:rsid w:val="008D7744"/>
    <w:rsid w:val="008E5B05"/>
    <w:rsid w:val="00964126"/>
    <w:rsid w:val="00A24652"/>
    <w:rsid w:val="00A83CED"/>
    <w:rsid w:val="00B236B7"/>
    <w:rsid w:val="00BC7F4E"/>
    <w:rsid w:val="00BF70E1"/>
    <w:rsid w:val="00C644D0"/>
    <w:rsid w:val="00CB2783"/>
    <w:rsid w:val="00E31143"/>
    <w:rsid w:val="00E65046"/>
    <w:rsid w:val="00EB2559"/>
    <w:rsid w:val="00EF7916"/>
    <w:rsid w:val="00F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0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A8D1-E996-4DC1-8798-448A331F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</cp:lastModifiedBy>
  <cp:revision>39</cp:revision>
  <cp:lastPrinted>2023-12-13T09:50:00Z</cp:lastPrinted>
  <dcterms:created xsi:type="dcterms:W3CDTF">2021-06-23T11:57:00Z</dcterms:created>
  <dcterms:modified xsi:type="dcterms:W3CDTF">2024-12-04T11:14:00Z</dcterms:modified>
</cp:coreProperties>
</file>